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8E" w:rsidRPr="00C3208E" w:rsidRDefault="00C3208E" w:rsidP="00C3208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C3208E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 по профессии 23.01.06 Машинист дорожных и строительных машин</w:t>
      </w:r>
    </w:p>
    <w:bookmarkEnd w:id="0"/>
    <w:p w:rsidR="00C3208E" w:rsidRDefault="00C3208E" w:rsidP="00F350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506B" w:rsidRPr="00F3506B" w:rsidRDefault="00F3506B" w:rsidP="00F3506B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Белецкий, Б. Ф. Технология и механизация строительного </w:t>
      </w:r>
      <w:proofErr w:type="gramStart"/>
      <w:r w:rsidRPr="00F3506B">
        <w:rPr>
          <w:rFonts w:ascii="Times New Roman" w:hAnsi="Times New Roman" w:cs="Times New Roman"/>
          <w:sz w:val="28"/>
          <w:szCs w:val="28"/>
          <w:lang w:val="ru-RU"/>
        </w:rPr>
        <w:t>производства :</w:t>
      </w:r>
      <w:proofErr w:type="gram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студентов вузов / Б. Ф. Белецкий. – </w:t>
      </w:r>
      <w:proofErr w:type="gramStart"/>
      <w:r w:rsidRPr="00F3506B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Ростов-на-Дону, 2004. – 752 </w:t>
      </w:r>
      <w:proofErr w:type="gramStart"/>
      <w:r w:rsidRPr="00F3506B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ил. – (Строительство).</w:t>
      </w:r>
    </w:p>
    <w:p w:rsidR="00F3506B" w:rsidRDefault="00F3506B" w:rsidP="00F3506B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3506B">
        <w:rPr>
          <w:rFonts w:ascii="Times New Roman" w:hAnsi="Times New Roman" w:cs="Times New Roman"/>
          <w:sz w:val="28"/>
          <w:szCs w:val="28"/>
          <w:lang w:val="ru-RU"/>
        </w:rPr>
        <w:t>Будрин</w:t>
      </w:r>
      <w:proofErr w:type="spell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, С. Б.  Грузоподъемные машины: тележка грузоподъемного крана мостового </w:t>
      </w:r>
      <w:proofErr w:type="gramStart"/>
      <w:r w:rsidRPr="00F3506B">
        <w:rPr>
          <w:rFonts w:ascii="Times New Roman" w:hAnsi="Times New Roman" w:cs="Times New Roman"/>
          <w:sz w:val="28"/>
          <w:szCs w:val="28"/>
          <w:lang w:val="ru-RU"/>
        </w:rPr>
        <w:t>типа :</w:t>
      </w:r>
      <w:proofErr w:type="gram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С. Б. </w:t>
      </w:r>
      <w:proofErr w:type="spellStart"/>
      <w:r w:rsidRPr="00F3506B">
        <w:rPr>
          <w:rFonts w:ascii="Times New Roman" w:hAnsi="Times New Roman" w:cs="Times New Roman"/>
          <w:sz w:val="28"/>
          <w:szCs w:val="28"/>
          <w:lang w:val="ru-RU"/>
        </w:rPr>
        <w:t>Будрин</w:t>
      </w:r>
      <w:proofErr w:type="spell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. — </w:t>
      </w:r>
      <w:proofErr w:type="gramStart"/>
      <w:r w:rsidRPr="00F3506B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3506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, 2025. — 103 с. — (Профессиональное образование). — ISBN 978-5-534-15163-3. — </w:t>
      </w:r>
      <w:proofErr w:type="gramStart"/>
      <w:r w:rsidRPr="00F3506B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F3506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https://urait.ru/bcode/568016 (дата обращения: 10.12.2025).</w:t>
      </w:r>
    </w:p>
    <w:p w:rsidR="0011666C" w:rsidRPr="0011666C" w:rsidRDefault="0011666C" w:rsidP="0011666C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Волков, Д. П. Строительные машины и средства малой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механизации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сред. проф. образования / Д. П. Волков, В. Я. Крикун. –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Мастерство, 2002. – 480 с.</w:t>
      </w:r>
    </w:p>
    <w:p w:rsidR="0011666C" w:rsidRDefault="0011666C" w:rsidP="00FE692F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Гладов, Г. И. Тракторы: устройство и техническое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обслуживание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учеб. для проф. образования / Г. И. Гладов, А. М. Петренко. –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256 с. – (Начальное профессиональное образование).</w:t>
      </w:r>
    </w:p>
    <w:p w:rsidR="0011666C" w:rsidRPr="0011666C" w:rsidRDefault="0011666C" w:rsidP="0011666C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Епифанов, С. П. Строительные машины. Общая часть / С. П. Епифанов, М. Д.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Полосин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>, В. И. Поляков. – Москва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.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Стройиздат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, 1991. – 176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ил. – (Справочное пособие по строительным машинам).</w:t>
      </w:r>
    </w:p>
    <w:p w:rsidR="0013434A" w:rsidRDefault="0011666C" w:rsidP="0011666C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66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666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Лещинский, А. В.  Организация технологических процессов на объекте капитального строительства Мирошин, Д. Г. Слесарное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дело 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Д. Г. Мирошин. —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, 2025. — 334 с. — (Профессиональное образование). — ISBN 978-5-534-11661-8. — URL : </w:t>
      </w:r>
      <w:hyperlink r:id="rId5" w:history="1">
        <w:r w:rsidRPr="0011666C">
          <w:rPr>
            <w:rFonts w:ascii="Times New Roman" w:hAnsi="Times New Roman" w:cs="Times New Roman"/>
            <w:sz w:val="28"/>
            <w:szCs w:val="28"/>
            <w:lang w:val="ru-RU"/>
          </w:rPr>
          <w:t>https://urait.ru/bcode/565740</w:t>
        </w:r>
      </w:hyperlink>
    </w:p>
    <w:p w:rsidR="0011666C" w:rsidRDefault="0011666C" w:rsidP="0011666C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66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Лещинский, А. В.  Подъемно-транспортные, строительные, дорожные машины и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оборудование 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А. В. Лещинский. — 2-е изд., доп. —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, 2025. — 270 с. — (Профессиональное образование). — ISBN 978-5-534-15690-4. —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https://urait.ru/bcode/567941 (дата обращения: 10.12.2025).</w:t>
      </w:r>
    </w:p>
    <w:p w:rsidR="00AE4EF2" w:rsidRPr="00AE4EF2" w:rsidRDefault="00AE4EF2" w:rsidP="00AE4EF2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E4EF2">
        <w:rPr>
          <w:rFonts w:ascii="Times New Roman" w:hAnsi="Times New Roman" w:cs="Times New Roman"/>
          <w:sz w:val="28"/>
          <w:szCs w:val="28"/>
          <w:lang w:val="ru-RU"/>
        </w:rPr>
        <w:t>Полосин</w:t>
      </w:r>
      <w:proofErr w:type="spellEnd"/>
      <w:r w:rsidRPr="00AE4EF2">
        <w:rPr>
          <w:rFonts w:ascii="Times New Roman" w:hAnsi="Times New Roman" w:cs="Times New Roman"/>
          <w:sz w:val="28"/>
          <w:szCs w:val="28"/>
          <w:lang w:val="ru-RU"/>
        </w:rPr>
        <w:t xml:space="preserve">, М. Д. Осуществление технического обслуживания и ремонта дорожных и строительных </w:t>
      </w:r>
      <w:proofErr w:type="gramStart"/>
      <w:r w:rsidRPr="00AE4EF2">
        <w:rPr>
          <w:rFonts w:ascii="Times New Roman" w:hAnsi="Times New Roman" w:cs="Times New Roman"/>
          <w:sz w:val="28"/>
          <w:szCs w:val="28"/>
          <w:lang w:val="ru-RU"/>
        </w:rPr>
        <w:t>машин :</w:t>
      </w:r>
      <w:proofErr w:type="gramEnd"/>
      <w:r w:rsidRPr="00AE4EF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студентов учреждений СПО / М. Д. </w:t>
      </w:r>
      <w:proofErr w:type="spellStart"/>
      <w:r w:rsidRPr="00AE4EF2">
        <w:rPr>
          <w:rFonts w:ascii="Times New Roman" w:hAnsi="Times New Roman" w:cs="Times New Roman"/>
          <w:sz w:val="28"/>
          <w:szCs w:val="28"/>
          <w:lang w:val="ru-RU"/>
        </w:rPr>
        <w:t>Полосин</w:t>
      </w:r>
      <w:proofErr w:type="spellEnd"/>
      <w:r w:rsidRPr="00AE4EF2">
        <w:rPr>
          <w:rFonts w:ascii="Times New Roman" w:hAnsi="Times New Roman" w:cs="Times New Roman"/>
          <w:sz w:val="28"/>
          <w:szCs w:val="28"/>
          <w:lang w:val="ru-RU"/>
        </w:rPr>
        <w:t>. – Москва: ОИЦ "Академия",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4EF2">
        <w:rPr>
          <w:rFonts w:ascii="Times New Roman" w:hAnsi="Times New Roman" w:cs="Times New Roman"/>
          <w:sz w:val="28"/>
          <w:szCs w:val="28"/>
          <w:lang w:val="ru-RU"/>
        </w:rPr>
        <w:t>2023.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E4EF2">
        <w:rPr>
          <w:rFonts w:ascii="Times New Roman" w:hAnsi="Times New Roman" w:cs="Times New Roman"/>
          <w:sz w:val="28"/>
          <w:szCs w:val="28"/>
          <w:lang w:val="ru-RU"/>
        </w:rPr>
        <w:t>240 с.</w:t>
      </w:r>
    </w:p>
    <w:p w:rsidR="0013434A" w:rsidRPr="0011666C" w:rsidRDefault="0011666C" w:rsidP="00F3506B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proofErr w:type="spellStart"/>
      <w:r w:rsidRPr="00F3506B">
        <w:rPr>
          <w:rFonts w:ascii="Times New Roman" w:hAnsi="Times New Roman" w:cs="Times New Roman"/>
          <w:sz w:val="28"/>
          <w:szCs w:val="28"/>
          <w:lang w:val="ru-RU"/>
        </w:rPr>
        <w:t>Рахимянов</w:t>
      </w:r>
      <w:proofErr w:type="spell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, Х. М. Технология машиностроения: сборка и </w:t>
      </w:r>
      <w:proofErr w:type="gramStart"/>
      <w:r w:rsidRPr="00F3506B">
        <w:rPr>
          <w:rFonts w:ascii="Times New Roman" w:hAnsi="Times New Roman" w:cs="Times New Roman"/>
          <w:sz w:val="28"/>
          <w:szCs w:val="28"/>
          <w:lang w:val="ru-RU"/>
        </w:rPr>
        <w:t>монтаж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для среднего профессионального образования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/ Х.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3506B">
        <w:rPr>
          <w:rFonts w:ascii="Times New Roman" w:hAnsi="Times New Roman" w:cs="Times New Roman"/>
          <w:sz w:val="28"/>
          <w:szCs w:val="28"/>
          <w:lang w:val="ru-RU"/>
        </w:rPr>
        <w:t>Рахимянов</w:t>
      </w:r>
      <w:proofErr w:type="spellEnd"/>
      <w:r w:rsidRPr="00F3506B">
        <w:rPr>
          <w:rFonts w:ascii="Times New Roman" w:hAnsi="Times New Roman" w:cs="Times New Roman"/>
          <w:sz w:val="28"/>
          <w:szCs w:val="28"/>
          <w:lang w:val="ru-RU"/>
        </w:rPr>
        <w:t>, Б.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Красильников, Э.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З.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Мартынов.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— 2-е изд.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3506B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3506B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3506B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— 242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3506B">
        <w:rPr>
          <w:rFonts w:ascii="Times New Roman" w:hAnsi="Times New Roman" w:cs="Times New Roman"/>
          <w:sz w:val="28"/>
          <w:szCs w:val="28"/>
        </w:rPr>
        <w:t>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3506B">
        <w:rPr>
          <w:rFonts w:ascii="Times New Roman" w:hAnsi="Times New Roman" w:cs="Times New Roman"/>
          <w:sz w:val="28"/>
          <w:szCs w:val="28"/>
        </w:rPr>
        <w:t>ISBN 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978-5-534-20850-4. — </w:t>
      </w:r>
      <w:r w:rsidRPr="00F3506B">
        <w:rPr>
          <w:rFonts w:ascii="Times New Roman" w:hAnsi="Times New Roman" w:cs="Times New Roman"/>
          <w:sz w:val="28"/>
          <w:szCs w:val="28"/>
        </w:rPr>
        <w:t>URL</w:t>
      </w:r>
      <w:r w:rsidRPr="00F3506B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" w:history="1">
        <w:r w:rsidRPr="00F3506B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3506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3506B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3506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3506B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3506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3506B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3506B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/558864</w:t>
        </w:r>
      </w:hyperlink>
    </w:p>
    <w:p w:rsidR="0011666C" w:rsidRPr="0011666C" w:rsidRDefault="0011666C" w:rsidP="0011666C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Ронинсон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, Э. Г. Машинист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бульдозера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Э. Г.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Ронинсон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, М. Д.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Полосин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2014. – 64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ил. – (Непрерывное профессиональное образование).</w:t>
      </w:r>
    </w:p>
    <w:p w:rsidR="0011666C" w:rsidRDefault="0011666C" w:rsidP="0011666C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Середа, Н. А.  Подъемно-транспортные и загрузочные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устройства 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Н. А. Середа. — 3-е изд.,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. и доп. —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, 2025. — 162 с. — (Профессиональное образование). — ISBN 978-5-534-16737-5. —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11666C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https://urait.ru/bcode/566857 (дата обращения: 10.12.2025).</w:t>
      </w:r>
    </w:p>
    <w:p w:rsidR="0011666C" w:rsidRPr="0011666C" w:rsidRDefault="0011666C" w:rsidP="0011666C">
      <w:pPr>
        <w:pStyle w:val="a4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Шестопалов, К. К. Подъемно-транспортные, строительные и дорожные машины и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оборудование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</w:t>
      </w:r>
      <w:r w:rsidRPr="0011666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студ. учреждений сред. проф. образования / К. К. Шестопалов. – </w:t>
      </w:r>
      <w:proofErr w:type="gramStart"/>
      <w:r w:rsidRPr="0011666C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11666C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320 с. – (Среднее профессиональное образование).</w:t>
      </w:r>
    </w:p>
    <w:p w:rsidR="0011666C" w:rsidRPr="00F3506B" w:rsidRDefault="0011666C" w:rsidP="0011666C">
      <w:pPr>
        <w:pStyle w:val="a4"/>
        <w:spacing w:after="0" w:line="360" w:lineRule="auto"/>
        <w:ind w:left="106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1666C" w:rsidRPr="00F3506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110"/>
    <w:multiLevelType w:val="hybridMultilevel"/>
    <w:tmpl w:val="7F22A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434A"/>
    <w:rsid w:val="0011666C"/>
    <w:rsid w:val="0013434A"/>
    <w:rsid w:val="00AE4EF2"/>
    <w:rsid w:val="00C3208E"/>
    <w:rsid w:val="00F3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9CF4"/>
  <w15:docId w15:val="{D7903081-C40D-4BC3-B895-09690A83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Link">
    <w:name w:val="Link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58864" TargetMode="External"/><Relationship Id="rId5" Type="http://schemas.openxmlformats.org/officeDocument/2006/relationships/hyperlink" Target="https://urait.ru/bcode/5657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Вячеславовна Магер</cp:lastModifiedBy>
  <cp:revision>4</cp:revision>
  <dcterms:created xsi:type="dcterms:W3CDTF">2025-12-09T22:58:00Z</dcterms:created>
  <dcterms:modified xsi:type="dcterms:W3CDTF">2025-12-10T20:41:00Z</dcterms:modified>
  <cp:category/>
</cp:coreProperties>
</file>